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EEE0" w14:textId="77777777" w:rsidR="0081446E" w:rsidRDefault="0081446E" w:rsidP="0081446E">
      <w:pPr>
        <w:jc w:val="center"/>
        <w:rPr>
          <w:rFonts w:ascii="Calibri" w:hAnsi="Calibri" w:cs="Calibri"/>
          <w:b/>
          <w:bCs/>
          <w:sz w:val="80"/>
          <w:szCs w:val="80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4BE16785" wp14:editId="16CC8036">
            <wp:extent cx="5257800" cy="2227006"/>
            <wp:effectExtent l="0" t="0" r="0" b="0"/>
            <wp:docPr id="1" name="Picture 1" descr="C:\Users\wtm12\AppData\Local\Microsoft\Windows\INetCache\Content.MSO\D67074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m12\AppData\Local\Microsoft\Windows\INetCache\Content.MSO\D670743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37" cy="224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153E" w14:textId="3E5F5A74" w:rsidR="00D03BB6" w:rsidRPr="004C4E1B" w:rsidRDefault="00D03BB6" w:rsidP="0081446E">
      <w:pPr>
        <w:jc w:val="center"/>
        <w:rPr>
          <w:rFonts w:ascii="Tahoma" w:hAnsi="Tahoma" w:cs="Tahoma"/>
          <w:b/>
          <w:bCs/>
          <w:sz w:val="80"/>
          <w:szCs w:val="80"/>
        </w:rPr>
      </w:pPr>
      <w:r w:rsidRPr="004C4E1B">
        <w:rPr>
          <w:rFonts w:ascii="Tahoma" w:hAnsi="Tahoma" w:cs="Tahoma"/>
          <w:b/>
          <w:bCs/>
          <w:sz w:val="80"/>
          <w:szCs w:val="80"/>
        </w:rPr>
        <w:t xml:space="preserve">All OLV Girls in Grades 6-8 </w:t>
      </w:r>
    </w:p>
    <w:p w14:paraId="38775309" w14:textId="7472B9BF" w:rsidR="00D03BB6" w:rsidRPr="004C4E1B" w:rsidRDefault="00D03BB6" w:rsidP="00D03BB6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4C4E1B">
        <w:rPr>
          <w:rFonts w:ascii="Tahoma" w:hAnsi="Tahoma" w:cs="Tahoma"/>
          <w:sz w:val="36"/>
          <w:szCs w:val="36"/>
        </w:rPr>
        <w:t>are invited to play</w:t>
      </w:r>
    </w:p>
    <w:p w14:paraId="0E611D8B" w14:textId="2BE6FBEB" w:rsidR="000B4BA9" w:rsidRPr="00FD46DD" w:rsidRDefault="00D03BB6" w:rsidP="00FD46DD">
      <w:pPr>
        <w:jc w:val="center"/>
        <w:rPr>
          <w:rFonts w:ascii="Copperplate" w:hAnsi="Copperplate" w:cs="Calibri"/>
          <w:b/>
          <w:bCs/>
          <w:sz w:val="144"/>
          <w:szCs w:val="144"/>
        </w:rPr>
      </w:pPr>
      <w:r w:rsidRPr="004C4E1B">
        <w:rPr>
          <w:rFonts w:ascii="Copperplate" w:hAnsi="Copperplate" w:cs="Calibri"/>
          <w:b/>
          <w:bCs/>
          <w:sz w:val="144"/>
          <w:szCs w:val="144"/>
        </w:rPr>
        <w:t>SOFTBALL</w:t>
      </w:r>
    </w:p>
    <w:p w14:paraId="5FC24200" w14:textId="3AD81317" w:rsidR="00265777" w:rsidRPr="004C4E1B" w:rsidRDefault="00D03BB6" w:rsidP="00265777">
      <w:pPr>
        <w:spacing w:after="0"/>
        <w:rPr>
          <w:rFonts w:ascii="Tahoma" w:hAnsi="Tahoma" w:cs="Tahoma"/>
          <w:sz w:val="24"/>
          <w:szCs w:val="24"/>
        </w:rPr>
      </w:pPr>
      <w:r w:rsidRPr="004C4E1B">
        <w:rPr>
          <w:rFonts w:ascii="Tahoma" w:hAnsi="Tahoma" w:cs="Tahoma"/>
          <w:sz w:val="24"/>
          <w:szCs w:val="24"/>
        </w:rPr>
        <w:t>This year Saint Joseph’s</w:t>
      </w:r>
      <w:r w:rsidR="00884366" w:rsidRPr="004C4E1B">
        <w:rPr>
          <w:rFonts w:ascii="Tahoma" w:hAnsi="Tahoma" w:cs="Tahoma"/>
          <w:sz w:val="24"/>
          <w:szCs w:val="24"/>
        </w:rPr>
        <w:t xml:space="preserve"> Catholic Academy</w:t>
      </w:r>
      <w:r w:rsidRPr="004C4E1B">
        <w:rPr>
          <w:rFonts w:ascii="Tahoma" w:hAnsi="Tahoma" w:cs="Tahoma"/>
          <w:sz w:val="24"/>
          <w:szCs w:val="24"/>
        </w:rPr>
        <w:t xml:space="preserve"> added Girls Softball to their growing list of sports teams</w:t>
      </w:r>
      <w:r w:rsidR="0081446E" w:rsidRPr="004C4E1B">
        <w:rPr>
          <w:rFonts w:ascii="Tahoma" w:hAnsi="Tahoma" w:cs="Tahoma"/>
          <w:sz w:val="24"/>
          <w:szCs w:val="24"/>
        </w:rPr>
        <w:t xml:space="preserve">, and </w:t>
      </w:r>
      <w:r w:rsidRPr="004C4E1B">
        <w:rPr>
          <w:rFonts w:ascii="Tahoma" w:hAnsi="Tahoma" w:cs="Tahoma"/>
          <w:sz w:val="24"/>
          <w:szCs w:val="24"/>
        </w:rPr>
        <w:t xml:space="preserve">OLV alumni </w:t>
      </w:r>
      <w:r w:rsidR="00884366" w:rsidRPr="004C4E1B">
        <w:rPr>
          <w:rFonts w:ascii="Tahoma" w:hAnsi="Tahoma" w:cs="Tahoma"/>
          <w:sz w:val="24"/>
          <w:szCs w:val="24"/>
        </w:rPr>
        <w:t xml:space="preserve">are playing pivotal roles and having fun </w:t>
      </w:r>
      <w:r w:rsidRPr="004C4E1B">
        <w:rPr>
          <w:rFonts w:ascii="Tahoma" w:hAnsi="Tahoma" w:cs="Tahoma"/>
          <w:sz w:val="24"/>
          <w:szCs w:val="24"/>
        </w:rPr>
        <w:t>on th</w:t>
      </w:r>
      <w:r w:rsidR="008E1CA0" w:rsidRPr="004C4E1B">
        <w:rPr>
          <w:rFonts w:ascii="Tahoma" w:hAnsi="Tahoma" w:cs="Tahoma"/>
          <w:sz w:val="24"/>
          <w:szCs w:val="24"/>
        </w:rPr>
        <w:t>is inaugural</w:t>
      </w:r>
      <w:r w:rsidRPr="004C4E1B">
        <w:rPr>
          <w:rFonts w:ascii="Tahoma" w:hAnsi="Tahoma" w:cs="Tahoma"/>
          <w:sz w:val="24"/>
          <w:szCs w:val="24"/>
        </w:rPr>
        <w:t xml:space="preserve"> SJCA Girls Softball team</w:t>
      </w:r>
      <w:r w:rsidR="00884366" w:rsidRPr="004C4E1B">
        <w:rPr>
          <w:rFonts w:ascii="Tahoma" w:hAnsi="Tahoma" w:cs="Tahoma"/>
          <w:sz w:val="24"/>
          <w:szCs w:val="24"/>
        </w:rPr>
        <w:t>.</w:t>
      </w:r>
      <w:r w:rsidR="00265777" w:rsidRPr="004C4E1B">
        <w:rPr>
          <w:rFonts w:ascii="Tahoma" w:hAnsi="Tahoma" w:cs="Tahoma"/>
          <w:sz w:val="24"/>
          <w:szCs w:val="24"/>
        </w:rPr>
        <w:t xml:space="preserve"> </w:t>
      </w:r>
      <w:r w:rsidR="008E1CA0" w:rsidRPr="004C4E1B">
        <w:rPr>
          <w:rFonts w:ascii="Tahoma" w:hAnsi="Tahoma" w:cs="Tahoma"/>
          <w:sz w:val="24"/>
          <w:szCs w:val="24"/>
        </w:rPr>
        <w:t>Many SJCA team</w:t>
      </w:r>
      <w:r w:rsidR="00265777" w:rsidRPr="004C4E1B">
        <w:rPr>
          <w:rFonts w:ascii="Tahoma" w:hAnsi="Tahoma" w:cs="Tahoma"/>
          <w:sz w:val="24"/>
          <w:szCs w:val="24"/>
        </w:rPr>
        <w:t xml:space="preserve"> members</w:t>
      </w:r>
      <w:r w:rsidR="008E1CA0" w:rsidRPr="004C4E1B">
        <w:rPr>
          <w:rFonts w:ascii="Tahoma" w:hAnsi="Tahoma" w:cs="Tahoma"/>
          <w:sz w:val="24"/>
          <w:szCs w:val="24"/>
        </w:rPr>
        <w:t xml:space="preserve"> have told </w:t>
      </w:r>
      <w:r w:rsidR="0081446E" w:rsidRPr="004C4E1B">
        <w:rPr>
          <w:rFonts w:ascii="Tahoma" w:hAnsi="Tahoma" w:cs="Tahoma"/>
          <w:sz w:val="24"/>
          <w:szCs w:val="24"/>
        </w:rPr>
        <w:t>Coach Myers</w:t>
      </w:r>
      <w:r w:rsidR="008E1CA0" w:rsidRPr="004C4E1B">
        <w:rPr>
          <w:rFonts w:ascii="Tahoma" w:hAnsi="Tahoma" w:cs="Tahoma"/>
          <w:sz w:val="24"/>
          <w:szCs w:val="24"/>
        </w:rPr>
        <w:t xml:space="preserve"> that they wish that they could’ve learned more about softball while they were at OLV.  </w:t>
      </w:r>
    </w:p>
    <w:p w14:paraId="3008885F" w14:textId="405AD349" w:rsidR="00265777" w:rsidRPr="004C4E1B" w:rsidRDefault="00265777" w:rsidP="00265777">
      <w:pPr>
        <w:spacing w:after="0"/>
        <w:rPr>
          <w:rFonts w:ascii="Tahoma" w:hAnsi="Tahoma" w:cs="Tahoma"/>
          <w:sz w:val="24"/>
          <w:szCs w:val="24"/>
        </w:rPr>
      </w:pPr>
    </w:p>
    <w:p w14:paraId="5620EBB3" w14:textId="3C250E8B" w:rsidR="000B4BA9" w:rsidRDefault="008E1CA0" w:rsidP="004C4E1B">
      <w:pPr>
        <w:spacing w:after="0"/>
        <w:rPr>
          <w:rFonts w:ascii="Tahoma" w:hAnsi="Tahoma" w:cs="Tahoma"/>
          <w:sz w:val="24"/>
          <w:szCs w:val="24"/>
        </w:rPr>
      </w:pPr>
      <w:r w:rsidRPr="004C4E1B">
        <w:rPr>
          <w:rFonts w:ascii="Tahoma" w:hAnsi="Tahoma" w:cs="Tahoma"/>
          <w:sz w:val="24"/>
          <w:szCs w:val="24"/>
        </w:rPr>
        <w:t>So, with this in mind</w:t>
      </w:r>
      <w:r w:rsidR="0081446E" w:rsidRPr="004C4E1B">
        <w:rPr>
          <w:rFonts w:ascii="Tahoma" w:hAnsi="Tahoma" w:cs="Tahoma"/>
          <w:sz w:val="24"/>
          <w:szCs w:val="24"/>
        </w:rPr>
        <w:t xml:space="preserve">, </w:t>
      </w:r>
      <w:r w:rsidRPr="004C4E1B">
        <w:rPr>
          <w:rFonts w:ascii="Tahoma" w:hAnsi="Tahoma" w:cs="Tahoma"/>
          <w:sz w:val="24"/>
          <w:szCs w:val="24"/>
        </w:rPr>
        <w:t xml:space="preserve">the SJCA </w:t>
      </w:r>
      <w:proofErr w:type="gramStart"/>
      <w:r w:rsidRPr="004C4E1B">
        <w:rPr>
          <w:rFonts w:ascii="Tahoma" w:hAnsi="Tahoma" w:cs="Tahoma"/>
          <w:sz w:val="24"/>
          <w:szCs w:val="24"/>
        </w:rPr>
        <w:t>girls</w:t>
      </w:r>
      <w:proofErr w:type="gramEnd"/>
      <w:r w:rsidRPr="004C4E1B">
        <w:rPr>
          <w:rFonts w:ascii="Tahoma" w:hAnsi="Tahoma" w:cs="Tahoma"/>
          <w:sz w:val="24"/>
          <w:szCs w:val="24"/>
        </w:rPr>
        <w:t xml:space="preserve"> team and </w:t>
      </w:r>
      <w:r w:rsidR="004C4E1B" w:rsidRPr="004C4E1B">
        <w:rPr>
          <w:rFonts w:ascii="Tahoma" w:hAnsi="Tahoma" w:cs="Tahoma"/>
          <w:sz w:val="24"/>
          <w:szCs w:val="24"/>
        </w:rPr>
        <w:t xml:space="preserve">Head </w:t>
      </w:r>
      <w:r w:rsidR="00884366" w:rsidRPr="004C4E1B">
        <w:rPr>
          <w:rFonts w:ascii="Tahoma" w:hAnsi="Tahoma" w:cs="Tahoma"/>
          <w:sz w:val="24"/>
          <w:szCs w:val="24"/>
        </w:rPr>
        <w:t xml:space="preserve">Coach </w:t>
      </w:r>
      <w:r w:rsidR="00265777" w:rsidRPr="004C4E1B">
        <w:rPr>
          <w:rFonts w:ascii="Tahoma" w:hAnsi="Tahoma" w:cs="Tahoma"/>
          <w:sz w:val="24"/>
          <w:szCs w:val="24"/>
        </w:rPr>
        <w:t>Myers would like</w:t>
      </w:r>
      <w:r w:rsidR="0081446E" w:rsidRPr="004C4E1B">
        <w:rPr>
          <w:rFonts w:ascii="Tahoma" w:hAnsi="Tahoma" w:cs="Tahoma"/>
          <w:sz w:val="24"/>
          <w:szCs w:val="24"/>
        </w:rPr>
        <w:t xml:space="preserve"> </w:t>
      </w:r>
      <w:r w:rsidR="00265777" w:rsidRPr="004C4E1B">
        <w:rPr>
          <w:rFonts w:ascii="Tahoma" w:hAnsi="Tahoma" w:cs="Tahoma"/>
          <w:sz w:val="24"/>
          <w:szCs w:val="24"/>
        </w:rPr>
        <w:t xml:space="preserve">to </w:t>
      </w:r>
      <w:r w:rsidR="0081446E" w:rsidRPr="004C4E1B">
        <w:rPr>
          <w:rFonts w:ascii="Tahoma" w:hAnsi="Tahoma" w:cs="Tahoma"/>
          <w:sz w:val="24"/>
          <w:szCs w:val="24"/>
        </w:rPr>
        <w:t>h</w:t>
      </w:r>
      <w:r w:rsidR="00884366" w:rsidRPr="004C4E1B">
        <w:rPr>
          <w:rFonts w:ascii="Tahoma" w:hAnsi="Tahoma" w:cs="Tahoma"/>
          <w:sz w:val="24"/>
          <w:szCs w:val="24"/>
        </w:rPr>
        <w:t>ost</w:t>
      </w:r>
      <w:r w:rsidR="0081446E" w:rsidRPr="004C4E1B">
        <w:rPr>
          <w:rFonts w:ascii="Tahoma" w:hAnsi="Tahoma" w:cs="Tahoma"/>
          <w:sz w:val="24"/>
          <w:szCs w:val="24"/>
        </w:rPr>
        <w:t xml:space="preserve"> </w:t>
      </w:r>
      <w:r w:rsidR="00884366" w:rsidRPr="004C4E1B">
        <w:rPr>
          <w:rFonts w:ascii="Tahoma" w:hAnsi="Tahoma" w:cs="Tahoma"/>
          <w:b/>
          <w:bCs/>
          <w:sz w:val="24"/>
          <w:szCs w:val="24"/>
        </w:rPr>
        <w:t xml:space="preserve">series of fun softball </w:t>
      </w:r>
      <w:r w:rsidR="00551532">
        <w:rPr>
          <w:rFonts w:ascii="Tahoma" w:hAnsi="Tahoma" w:cs="Tahoma"/>
          <w:b/>
          <w:bCs/>
          <w:sz w:val="24"/>
          <w:szCs w:val="24"/>
        </w:rPr>
        <w:t xml:space="preserve">skills </w:t>
      </w:r>
      <w:r w:rsidR="00884366" w:rsidRPr="004C4E1B">
        <w:rPr>
          <w:rFonts w:ascii="Tahoma" w:hAnsi="Tahoma" w:cs="Tahoma"/>
          <w:b/>
          <w:bCs/>
          <w:sz w:val="24"/>
          <w:szCs w:val="24"/>
        </w:rPr>
        <w:t>clinics</w:t>
      </w:r>
      <w:r w:rsidR="0081446E" w:rsidRPr="004C4E1B">
        <w:rPr>
          <w:rFonts w:ascii="Tahoma" w:hAnsi="Tahoma" w:cs="Tahoma"/>
          <w:b/>
          <w:bCs/>
          <w:sz w:val="24"/>
          <w:szCs w:val="24"/>
        </w:rPr>
        <w:t xml:space="preserve"> for girls at OLV</w:t>
      </w:r>
      <w:r w:rsidR="0081446E" w:rsidRPr="004C4E1B">
        <w:rPr>
          <w:rFonts w:ascii="Tahoma" w:hAnsi="Tahoma" w:cs="Tahoma"/>
          <w:sz w:val="24"/>
          <w:szCs w:val="24"/>
        </w:rPr>
        <w:t xml:space="preserve">.  </w:t>
      </w:r>
      <w:r w:rsidR="00265777" w:rsidRPr="004C4E1B">
        <w:rPr>
          <w:rFonts w:ascii="Tahoma" w:hAnsi="Tahoma" w:cs="Tahoma"/>
          <w:sz w:val="24"/>
          <w:szCs w:val="24"/>
        </w:rPr>
        <w:t>Girls of all skill and experience levels would be welcome!</w:t>
      </w:r>
      <w:r w:rsidR="004C4E1B" w:rsidRPr="004C4E1B">
        <w:rPr>
          <w:rFonts w:ascii="Tahoma" w:hAnsi="Tahoma" w:cs="Tahoma"/>
          <w:sz w:val="24"/>
          <w:szCs w:val="24"/>
        </w:rPr>
        <w:t xml:space="preserve"> If there enough OLV girls interested, they would also like to create </w:t>
      </w:r>
      <w:r w:rsidR="00884366" w:rsidRPr="004C4E1B">
        <w:rPr>
          <w:rFonts w:ascii="Tahoma" w:hAnsi="Tahoma" w:cs="Tahoma"/>
          <w:sz w:val="24"/>
          <w:szCs w:val="24"/>
        </w:rPr>
        <w:t xml:space="preserve">a </w:t>
      </w:r>
      <w:r w:rsidR="00EC5992" w:rsidRPr="004C4E1B">
        <w:rPr>
          <w:rFonts w:ascii="Tahoma" w:hAnsi="Tahoma" w:cs="Tahoma"/>
          <w:b/>
          <w:bCs/>
          <w:sz w:val="24"/>
          <w:szCs w:val="24"/>
        </w:rPr>
        <w:t xml:space="preserve">club </w:t>
      </w:r>
      <w:r w:rsidR="00884366" w:rsidRPr="004C4E1B">
        <w:rPr>
          <w:rFonts w:ascii="Tahoma" w:hAnsi="Tahoma" w:cs="Tahoma"/>
          <w:b/>
          <w:bCs/>
          <w:sz w:val="24"/>
          <w:szCs w:val="24"/>
        </w:rPr>
        <w:t>team to play over the summer</w:t>
      </w:r>
      <w:r w:rsidR="0081446E" w:rsidRPr="004C4E1B">
        <w:rPr>
          <w:rFonts w:ascii="Tahoma" w:hAnsi="Tahoma" w:cs="Tahoma"/>
          <w:sz w:val="24"/>
          <w:szCs w:val="24"/>
        </w:rPr>
        <w:t xml:space="preserve">. </w:t>
      </w:r>
    </w:p>
    <w:p w14:paraId="1E9F5383" w14:textId="77777777" w:rsidR="000B4BA9" w:rsidRDefault="000B4BA9" w:rsidP="004C4E1B">
      <w:pPr>
        <w:spacing w:after="0"/>
        <w:rPr>
          <w:rFonts w:ascii="Tahoma" w:hAnsi="Tahoma" w:cs="Tahoma"/>
          <w:sz w:val="24"/>
          <w:szCs w:val="24"/>
        </w:rPr>
      </w:pPr>
    </w:p>
    <w:p w14:paraId="0C7E6C80" w14:textId="314F7CE3" w:rsidR="00265777" w:rsidRPr="004C4E1B" w:rsidRDefault="0081446E" w:rsidP="004C4E1B">
      <w:pPr>
        <w:spacing w:after="0"/>
        <w:rPr>
          <w:rFonts w:ascii="Tahoma" w:hAnsi="Tahoma" w:cs="Tahoma"/>
          <w:sz w:val="24"/>
          <w:szCs w:val="24"/>
        </w:rPr>
      </w:pPr>
      <w:r w:rsidRPr="004C4E1B">
        <w:rPr>
          <w:rFonts w:ascii="Tahoma" w:hAnsi="Tahoma" w:cs="Tahoma"/>
          <w:sz w:val="24"/>
          <w:szCs w:val="24"/>
        </w:rPr>
        <w:t>Coach Myers is starting to plan these softball opportunities now and looking to gauge interest</w:t>
      </w:r>
      <w:r w:rsidR="004C4E1B" w:rsidRPr="004C4E1B">
        <w:rPr>
          <w:rFonts w:ascii="Tahoma" w:hAnsi="Tahoma" w:cs="Tahoma"/>
          <w:sz w:val="24"/>
          <w:szCs w:val="24"/>
        </w:rPr>
        <w:t>.</w:t>
      </w:r>
    </w:p>
    <w:p w14:paraId="372EBE90" w14:textId="6D2B181D" w:rsidR="004C4E1B" w:rsidRDefault="00551532" w:rsidP="004C4E1B">
      <w:pPr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51532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BAD426" wp14:editId="5A96F5C0">
            <wp:simplePos x="0" y="0"/>
            <wp:positionH relativeFrom="column">
              <wp:posOffset>5829300</wp:posOffset>
            </wp:positionH>
            <wp:positionV relativeFrom="paragraph">
              <wp:posOffset>194310</wp:posOffset>
            </wp:positionV>
            <wp:extent cx="1212850" cy="12128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532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28E532" wp14:editId="35313969">
            <wp:simplePos x="0" y="0"/>
            <wp:positionH relativeFrom="column">
              <wp:posOffset>-123825</wp:posOffset>
            </wp:positionH>
            <wp:positionV relativeFrom="paragraph">
              <wp:posOffset>246380</wp:posOffset>
            </wp:positionV>
            <wp:extent cx="1047750" cy="1105535"/>
            <wp:effectExtent l="0" t="0" r="635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A238" w14:textId="21D675BF" w:rsidR="000B4BA9" w:rsidRPr="00FD46DD" w:rsidRDefault="00265777" w:rsidP="00FD46D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D46DD">
        <w:rPr>
          <w:rFonts w:ascii="Tahoma" w:hAnsi="Tahoma" w:cs="Tahoma"/>
          <w:b/>
          <w:bCs/>
          <w:sz w:val="28"/>
          <w:szCs w:val="28"/>
        </w:rPr>
        <w:t>To</w:t>
      </w:r>
      <w:r w:rsidR="00551532" w:rsidRPr="00FD46DD">
        <w:rPr>
          <w:rFonts w:ascii="Tahoma" w:hAnsi="Tahoma" w:cs="Tahoma"/>
          <w:b/>
          <w:bCs/>
          <w:sz w:val="28"/>
          <w:szCs w:val="28"/>
        </w:rPr>
        <w:t xml:space="preserve"> let Coach Myers know your student is interested in softball and/or to receive </w:t>
      </w:r>
      <w:r w:rsidR="0081446E" w:rsidRPr="00FD46DD">
        <w:rPr>
          <w:rFonts w:ascii="Tahoma" w:hAnsi="Tahoma" w:cs="Tahoma"/>
          <w:b/>
          <w:bCs/>
          <w:sz w:val="28"/>
          <w:szCs w:val="28"/>
        </w:rPr>
        <w:t>more information</w:t>
      </w:r>
      <w:r w:rsidRPr="00FD46DD">
        <w:rPr>
          <w:rFonts w:ascii="Tahoma" w:hAnsi="Tahoma" w:cs="Tahoma"/>
          <w:b/>
          <w:bCs/>
          <w:sz w:val="28"/>
          <w:szCs w:val="28"/>
        </w:rPr>
        <w:t xml:space="preserve"> about the </w:t>
      </w:r>
      <w:r w:rsidR="004C4E1B" w:rsidRPr="00FD46DD">
        <w:rPr>
          <w:rFonts w:ascii="Tahoma" w:hAnsi="Tahoma" w:cs="Tahoma"/>
          <w:b/>
          <w:bCs/>
          <w:sz w:val="28"/>
          <w:szCs w:val="28"/>
        </w:rPr>
        <w:t xml:space="preserve">softball </w:t>
      </w:r>
      <w:r w:rsidRPr="00FD46DD">
        <w:rPr>
          <w:rFonts w:ascii="Tahoma" w:hAnsi="Tahoma" w:cs="Tahoma"/>
          <w:b/>
          <w:bCs/>
          <w:sz w:val="28"/>
          <w:szCs w:val="28"/>
        </w:rPr>
        <w:t>clinics and/or team</w:t>
      </w:r>
      <w:r w:rsidR="00933874">
        <w:rPr>
          <w:rFonts w:ascii="Tahoma" w:hAnsi="Tahoma" w:cs="Tahoma"/>
          <w:b/>
          <w:bCs/>
          <w:sz w:val="28"/>
          <w:szCs w:val="28"/>
        </w:rPr>
        <w:t xml:space="preserve"> play</w:t>
      </w:r>
      <w:r w:rsidR="0081446E" w:rsidRPr="00FD46DD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FD46DD" w:rsidRPr="00FD46DD">
        <w:rPr>
          <w:rFonts w:ascii="Tahoma" w:hAnsi="Tahoma" w:cs="Tahoma"/>
          <w:b/>
          <w:bCs/>
          <w:sz w:val="28"/>
          <w:szCs w:val="28"/>
        </w:rPr>
        <w:t xml:space="preserve">contact </w:t>
      </w:r>
      <w:r w:rsidR="0081446E" w:rsidRPr="00FD46DD">
        <w:rPr>
          <w:rFonts w:ascii="Tahoma" w:hAnsi="Tahoma" w:cs="Tahoma"/>
          <w:b/>
          <w:bCs/>
          <w:sz w:val="28"/>
          <w:szCs w:val="28"/>
        </w:rPr>
        <w:t>Coach Myers at (814) 762-4394</w:t>
      </w:r>
      <w:r w:rsidR="00FD46DD" w:rsidRPr="00FD46DD">
        <w:rPr>
          <w:rFonts w:ascii="Tahoma" w:hAnsi="Tahoma" w:cs="Tahoma"/>
          <w:b/>
          <w:bCs/>
          <w:sz w:val="28"/>
          <w:szCs w:val="28"/>
        </w:rPr>
        <w:t xml:space="preserve"> (text) or softball@stjoeacad.org</w:t>
      </w:r>
    </w:p>
    <w:p w14:paraId="7053B42A" w14:textId="77777777" w:rsidR="00551532" w:rsidRDefault="00551532" w:rsidP="0055153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5D6B67B" w14:textId="77777777" w:rsidR="00551532" w:rsidRDefault="004C4E1B" w:rsidP="0055153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0B4BA9">
        <w:rPr>
          <w:rFonts w:ascii="Tahoma" w:hAnsi="Tahoma" w:cs="Tahoma"/>
          <w:sz w:val="24"/>
          <w:szCs w:val="24"/>
        </w:rPr>
        <w:t xml:space="preserve">More information about SJCA </w:t>
      </w:r>
      <w:r w:rsidR="000B4BA9">
        <w:rPr>
          <w:rFonts w:ascii="Tahoma" w:hAnsi="Tahoma" w:cs="Tahoma"/>
          <w:sz w:val="24"/>
          <w:szCs w:val="24"/>
        </w:rPr>
        <w:t>S</w:t>
      </w:r>
      <w:r w:rsidRPr="000B4BA9">
        <w:rPr>
          <w:rFonts w:ascii="Tahoma" w:hAnsi="Tahoma" w:cs="Tahoma"/>
          <w:sz w:val="24"/>
          <w:szCs w:val="24"/>
        </w:rPr>
        <w:t xml:space="preserve">ports can be found at </w:t>
      </w:r>
      <w:r w:rsidRPr="00551532">
        <w:rPr>
          <w:rFonts w:ascii="Tahoma" w:hAnsi="Tahoma" w:cs="Tahoma"/>
          <w:sz w:val="24"/>
          <w:szCs w:val="24"/>
        </w:rPr>
        <w:t>https://sjcasports.org/</w:t>
      </w:r>
      <w:r w:rsidR="000B4BA9">
        <w:rPr>
          <w:rFonts w:ascii="Tahoma" w:hAnsi="Tahoma" w:cs="Tahoma"/>
          <w:sz w:val="24"/>
          <w:szCs w:val="24"/>
        </w:rPr>
        <w:t xml:space="preserve"> </w:t>
      </w:r>
      <w:r w:rsidR="00551532">
        <w:rPr>
          <w:rFonts w:ascii="Tahoma" w:hAnsi="Tahoma" w:cs="Tahoma"/>
          <w:sz w:val="24"/>
          <w:szCs w:val="24"/>
        </w:rPr>
        <w:t xml:space="preserve">or by contacting </w:t>
      </w:r>
    </w:p>
    <w:p w14:paraId="63BCD5BD" w14:textId="1A0390CD" w:rsidR="004C4E1B" w:rsidRPr="000B4BA9" w:rsidRDefault="00551532" w:rsidP="0055153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Dr. Justin </w:t>
      </w:r>
      <w:proofErr w:type="spellStart"/>
      <w:r>
        <w:rPr>
          <w:rFonts w:ascii="Tahoma" w:hAnsi="Tahoma" w:cs="Tahoma"/>
          <w:sz w:val="24"/>
          <w:szCs w:val="24"/>
        </w:rPr>
        <w:t>Rodkey</w:t>
      </w:r>
      <w:proofErr w:type="spellEnd"/>
      <w:r>
        <w:rPr>
          <w:rFonts w:ascii="Tahoma" w:hAnsi="Tahoma" w:cs="Tahoma"/>
          <w:sz w:val="24"/>
          <w:szCs w:val="24"/>
        </w:rPr>
        <w:t xml:space="preserve">, SJCA Athletic Director at </w:t>
      </w:r>
      <w:r w:rsidRPr="00551532">
        <w:rPr>
          <w:rFonts w:ascii="Tahoma" w:hAnsi="Tahoma" w:cs="Tahoma"/>
          <w:sz w:val="24"/>
          <w:szCs w:val="24"/>
        </w:rPr>
        <w:t>jrodkey@sjcacademy.org</w:t>
      </w:r>
      <w:r>
        <w:rPr>
          <w:rFonts w:ascii="Tahoma" w:hAnsi="Tahoma" w:cs="Tahoma"/>
          <w:sz w:val="24"/>
          <w:szCs w:val="24"/>
        </w:rPr>
        <w:t xml:space="preserve">.  </w:t>
      </w:r>
      <w:r w:rsidR="000B4BA9">
        <w:rPr>
          <w:rFonts w:ascii="Tahoma" w:hAnsi="Tahoma" w:cs="Tahoma"/>
          <w:sz w:val="24"/>
          <w:szCs w:val="24"/>
        </w:rPr>
        <w:t>Go Wolfpack!</w:t>
      </w:r>
    </w:p>
    <w:sectPr w:rsidR="004C4E1B" w:rsidRPr="000B4BA9" w:rsidSect="00D03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﷽﷽﷽﷽﷽﷽﷽﷽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64B83"/>
    <w:multiLevelType w:val="hybridMultilevel"/>
    <w:tmpl w:val="32E0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4D"/>
    <w:rsid w:val="000B4BA9"/>
    <w:rsid w:val="00265777"/>
    <w:rsid w:val="002775F4"/>
    <w:rsid w:val="0028364D"/>
    <w:rsid w:val="002A5074"/>
    <w:rsid w:val="004C4E1B"/>
    <w:rsid w:val="00551532"/>
    <w:rsid w:val="0081446E"/>
    <w:rsid w:val="00884366"/>
    <w:rsid w:val="008E1CA0"/>
    <w:rsid w:val="00930D5B"/>
    <w:rsid w:val="00933874"/>
    <w:rsid w:val="00992209"/>
    <w:rsid w:val="00D03BB6"/>
    <w:rsid w:val="00D26E47"/>
    <w:rsid w:val="00DC3D98"/>
    <w:rsid w:val="00EC5992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5D05"/>
  <w15:chartTrackingRefBased/>
  <w15:docId w15:val="{EF4B0CFB-71ED-4D1D-A545-98F70A1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C3BC-1652-4C6F-85FA-79C741D5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Myers</dc:creator>
  <cp:keywords/>
  <dc:description/>
  <cp:lastModifiedBy>Kathy Peters</cp:lastModifiedBy>
  <cp:revision>9</cp:revision>
  <cp:lastPrinted>2021-04-22T16:47:00Z</cp:lastPrinted>
  <dcterms:created xsi:type="dcterms:W3CDTF">2020-11-27T10:58:00Z</dcterms:created>
  <dcterms:modified xsi:type="dcterms:W3CDTF">2021-04-22T16:47:00Z</dcterms:modified>
</cp:coreProperties>
</file>